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40" w:rsidRPr="00A164DC" w:rsidRDefault="00771140" w:rsidP="0077114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bookmarkStart w:id="0" w:name="_GoBack"/>
      <w:bookmarkEnd w:id="0"/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CE4D23">
        <w:rPr>
          <w:rFonts w:ascii="Tahoma" w:hAnsi="Tahoma" w:cs="Tahoma"/>
          <w:b/>
          <w:color w:val="FF0000"/>
          <w:sz w:val="22"/>
          <w:szCs w:val="22"/>
        </w:rPr>
        <w:t>FUNDACIÓN</w:t>
      </w:r>
    </w:p>
    <w:p w:rsidR="00771140" w:rsidRPr="00CE4D23" w:rsidRDefault="00771140" w:rsidP="0077114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asociados </w:t>
      </w:r>
    </w:p>
    <w:p w:rsidR="00771140" w:rsidRDefault="00771140" w:rsidP="0077114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771140" w:rsidRDefault="00771140" w:rsidP="007711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771140" w:rsidRDefault="00771140" w:rsidP="007711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771140" w:rsidRPr="00A164DC" w:rsidRDefault="00771140" w:rsidP="00771140">
      <w:pPr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En </w:t>
      </w:r>
      <w:r w:rsidR="008C5C83">
        <w:rPr>
          <w:rFonts w:ascii="Tahoma" w:hAnsi="Tahoma" w:cs="Tahoma"/>
          <w:sz w:val="22"/>
          <w:szCs w:val="22"/>
        </w:rPr>
        <w:t>el municipio de</w:t>
      </w:r>
      <w:r w:rsidRPr="00DD7CC2">
        <w:rPr>
          <w:rFonts w:ascii="Tahoma" w:hAnsi="Tahoma" w:cs="Tahoma"/>
          <w:sz w:val="22"/>
          <w:szCs w:val="22"/>
        </w:rPr>
        <w:t xml:space="preserve">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_(</w:t>
      </w:r>
      <w:proofErr w:type="spellStart"/>
      <w:proofErr w:type="gramEnd"/>
      <w:r w:rsidRPr="00DD7CC2">
        <w:rPr>
          <w:rFonts w:ascii="Tahoma" w:hAnsi="Tahoma" w:cs="Tahoma"/>
          <w:sz w:val="22"/>
          <w:szCs w:val="22"/>
        </w:rPr>
        <w:t>a.m</w:t>
      </w:r>
      <w:proofErr w:type="spellEnd"/>
      <w:r w:rsidRPr="00DD7CC2">
        <w:rPr>
          <w:rFonts w:ascii="Tahoma" w:hAnsi="Tahoma" w:cs="Tahoma"/>
          <w:sz w:val="22"/>
          <w:szCs w:val="22"/>
        </w:rPr>
        <w:t>/</w:t>
      </w:r>
      <w:proofErr w:type="spellStart"/>
      <w:r w:rsidRPr="00DD7CC2">
        <w:rPr>
          <w:rFonts w:ascii="Tahoma" w:hAnsi="Tahoma" w:cs="Tahoma"/>
          <w:sz w:val="22"/>
          <w:szCs w:val="22"/>
        </w:rPr>
        <w:t>p.m</w:t>
      </w:r>
      <w:proofErr w:type="spellEnd"/>
      <w:r w:rsidRPr="00DD7CC2">
        <w:rPr>
          <w:rFonts w:ascii="Tahoma" w:hAnsi="Tahoma" w:cs="Tahoma"/>
          <w:sz w:val="22"/>
          <w:szCs w:val="22"/>
        </w:rPr>
        <w:t xml:space="preserve">), del día ____________, del año _________, se reunieron los </w:t>
      </w:r>
      <w:r w:rsidRPr="00A164DC">
        <w:rPr>
          <w:rFonts w:ascii="Tahoma" w:hAnsi="Tahoma" w:cs="Tahoma"/>
          <w:sz w:val="22"/>
          <w:szCs w:val="22"/>
        </w:rPr>
        <w:t xml:space="preserve">asistentes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  convocatoria efectuada de conformidad con los estatutos o la </w:t>
      </w:r>
      <w:r w:rsidRPr="009E3B07">
        <w:rPr>
          <w:rFonts w:ascii="Tahoma" w:hAnsi="Tahoma" w:cs="Tahoma"/>
          <w:sz w:val="22"/>
          <w:szCs w:val="22"/>
        </w:rPr>
        <w:t>ley</w:t>
      </w:r>
      <w:r w:rsidR="00814F68">
        <w:rPr>
          <w:rFonts w:ascii="Tahoma" w:hAnsi="Tahoma" w:cs="Tahoma"/>
          <w:sz w:val="22"/>
          <w:szCs w:val="22"/>
        </w:rPr>
        <w:t>.</w:t>
      </w:r>
    </w:p>
    <w:p w:rsidR="00771140" w:rsidRPr="00DD7CC2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DD7CC2" w:rsidRDefault="00771140" w:rsidP="007711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771140" w:rsidRPr="00DD7CC2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DD7CC2" w:rsidRDefault="00771140" w:rsidP="007711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771140" w:rsidRPr="00DD7CC2" w:rsidRDefault="00771140" w:rsidP="007711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771140" w:rsidRPr="009E3B07" w:rsidRDefault="00771140" w:rsidP="007711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Reforma estatutaria</w:t>
      </w:r>
    </w:p>
    <w:p w:rsidR="00771140" w:rsidRPr="00DD7CC2" w:rsidRDefault="00771140" w:rsidP="007711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771140" w:rsidRDefault="00771140" w:rsidP="00771140">
      <w:pPr>
        <w:rPr>
          <w:rFonts w:ascii="Tahoma" w:hAnsi="Tahoma" w:cs="Tahoma"/>
          <w:b/>
          <w:sz w:val="22"/>
          <w:szCs w:val="22"/>
        </w:rPr>
      </w:pPr>
    </w:p>
    <w:p w:rsidR="00FD3596" w:rsidRPr="00B42580" w:rsidRDefault="00FD3596" w:rsidP="00FD3596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FD3596" w:rsidRDefault="00FD3596" w:rsidP="00FD3596">
      <w:pPr>
        <w:rPr>
          <w:rFonts w:ascii="Tahoma" w:hAnsi="Tahoma" w:cs="Tahoma"/>
          <w:b/>
          <w:sz w:val="22"/>
          <w:szCs w:val="22"/>
          <w:lang w:val="es-ES"/>
        </w:rPr>
      </w:pPr>
    </w:p>
    <w:p w:rsidR="00FD3596" w:rsidRDefault="00FD3596" w:rsidP="00FD3596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FD3596" w:rsidRPr="00FD3596" w:rsidRDefault="00FD3596" w:rsidP="00771140">
      <w:pPr>
        <w:rPr>
          <w:rFonts w:ascii="Tahoma" w:hAnsi="Tahoma" w:cs="Tahoma"/>
          <w:b/>
          <w:sz w:val="22"/>
          <w:szCs w:val="22"/>
          <w:lang w:val="es-ES"/>
        </w:rPr>
      </w:pPr>
    </w:p>
    <w:p w:rsidR="00771140" w:rsidRPr="00DD7CC2" w:rsidRDefault="00771140" w:rsidP="007711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771140" w:rsidRPr="00DD7CC2" w:rsidRDefault="00771140" w:rsidP="00771140">
      <w:pPr>
        <w:ind w:left="360"/>
        <w:rPr>
          <w:rFonts w:ascii="Tahoma" w:hAnsi="Tahoma" w:cs="Tahoma"/>
          <w:b/>
          <w:sz w:val="22"/>
          <w:szCs w:val="22"/>
        </w:rPr>
      </w:pPr>
    </w:p>
    <w:p w:rsidR="00771140" w:rsidRPr="009E3B07" w:rsidRDefault="00771140" w:rsidP="007711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Se verificó la presencia del quórum estatuario para poder deliberar y decidir. </w:t>
      </w:r>
      <w:r w:rsidRPr="00DD7CC2">
        <w:rPr>
          <w:rFonts w:ascii="Tahoma" w:hAnsi="Tahoma" w:cs="Tahoma"/>
          <w:i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771140" w:rsidRPr="00DD7CC2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DD7CC2" w:rsidRDefault="00771140" w:rsidP="007711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Pr="00DD7CC2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771140" w:rsidRPr="00DD7CC2" w:rsidRDefault="00771140" w:rsidP="00771140">
      <w:pPr>
        <w:ind w:left="360"/>
        <w:rPr>
          <w:rFonts w:ascii="Tahoma" w:hAnsi="Tahoma" w:cs="Tahoma"/>
          <w:b/>
          <w:sz w:val="22"/>
          <w:szCs w:val="22"/>
        </w:rPr>
      </w:pPr>
    </w:p>
    <w:p w:rsidR="00771140" w:rsidRPr="008A19A2" w:rsidRDefault="00771140" w:rsidP="007711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Se designaron por unanimidad como 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  a 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771140" w:rsidRPr="00DD7CC2" w:rsidRDefault="00771140" w:rsidP="00771140">
      <w:pPr>
        <w:ind w:left="360"/>
        <w:rPr>
          <w:rFonts w:ascii="Tahoma" w:hAnsi="Tahoma" w:cs="Tahoma"/>
          <w:sz w:val="22"/>
          <w:szCs w:val="22"/>
        </w:rPr>
      </w:pPr>
    </w:p>
    <w:p w:rsidR="00771140" w:rsidRPr="00771140" w:rsidRDefault="00771140" w:rsidP="00771140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t>3. REFORMA ESTATUTARIA.</w:t>
      </w:r>
    </w:p>
    <w:p w:rsidR="00771140" w:rsidRPr="00771140" w:rsidRDefault="00771140" w:rsidP="00771140">
      <w:pPr>
        <w:ind w:left="360"/>
        <w:rPr>
          <w:rFonts w:ascii="Tahoma" w:hAnsi="Tahoma" w:cs="Tahoma"/>
          <w:b/>
          <w:sz w:val="22"/>
          <w:szCs w:val="22"/>
        </w:rPr>
      </w:pPr>
    </w:p>
    <w:p w:rsidR="00771140" w:rsidRPr="00771140" w:rsidRDefault="00771140" w:rsidP="00771140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Se presentó ante los asociados asistentes el texto de la reforma estatutaria, consistente en la modificación de los artículos </w:t>
      </w:r>
      <w:r w:rsidRPr="00771140">
        <w:rPr>
          <w:rFonts w:ascii="Tahoma" w:hAnsi="Tahoma" w:cs="Tahoma"/>
          <w:color w:val="FF0000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 xml:space="preserve"> de los estatutos: </w:t>
      </w:r>
    </w:p>
    <w:p w:rsidR="00771140" w:rsidRPr="00771140" w:rsidRDefault="00CE4D23" w:rsidP="00CE4D23">
      <w:pPr>
        <w:ind w:left="4950" w:hanging="49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="00771140" w:rsidRPr="00771140">
        <w:rPr>
          <w:rFonts w:ascii="Tahoma" w:hAnsi="Tahoma" w:cs="Tahoma"/>
          <w:b/>
          <w:sz w:val="22"/>
          <w:szCs w:val="22"/>
        </w:rPr>
        <w:t>l texto del artículo con la reforma</w:t>
      </w:r>
      <w:r w:rsidR="00134388">
        <w:rPr>
          <w:rFonts w:ascii="Tahoma" w:hAnsi="Tahoma" w:cs="Tahoma"/>
          <w:b/>
          <w:sz w:val="22"/>
          <w:szCs w:val="22"/>
        </w:rPr>
        <w:t xml:space="preserve"> que se propone</w:t>
      </w:r>
      <w:r w:rsidR="00771140" w:rsidRPr="00771140">
        <w:rPr>
          <w:rFonts w:ascii="Tahoma" w:hAnsi="Tahoma" w:cs="Tahoma"/>
          <w:b/>
          <w:sz w:val="22"/>
          <w:szCs w:val="22"/>
        </w:rPr>
        <w:t>, es</w:t>
      </w:r>
      <w:r w:rsidR="00771140" w:rsidRPr="00771140">
        <w:rPr>
          <w:rFonts w:ascii="Tahoma" w:hAnsi="Tahoma" w:cs="Tahoma"/>
          <w:sz w:val="22"/>
          <w:szCs w:val="22"/>
        </w:rPr>
        <w:t>:</w:t>
      </w:r>
    </w:p>
    <w:p w:rsidR="00771140" w:rsidRPr="00771140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771140" w:rsidRDefault="00CE4D23" w:rsidP="0077114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</w:t>
      </w:r>
      <w:r w:rsidR="00771140">
        <w:rPr>
          <w:rFonts w:ascii="Tahoma" w:hAnsi="Tahoma" w:cs="Tahoma"/>
          <w:sz w:val="22"/>
          <w:szCs w:val="22"/>
        </w:rPr>
        <w:t>__</w:t>
      </w:r>
      <w:r w:rsidR="00771140" w:rsidRPr="00771140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="00771140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>__________________________</w:t>
      </w:r>
      <w:r w:rsidR="00771140" w:rsidRPr="00771140">
        <w:rPr>
          <w:rFonts w:ascii="Tahoma" w:hAnsi="Tahoma" w:cs="Tahoma"/>
          <w:sz w:val="22"/>
          <w:szCs w:val="22"/>
        </w:rPr>
        <w:t>___________________</w:t>
      </w:r>
      <w:r>
        <w:rPr>
          <w:rFonts w:ascii="Tahoma" w:hAnsi="Tahoma" w:cs="Tahoma"/>
          <w:sz w:val="22"/>
          <w:szCs w:val="22"/>
        </w:rPr>
        <w:t>_</w:t>
      </w:r>
      <w:r w:rsidR="00771140">
        <w:rPr>
          <w:rFonts w:ascii="Tahoma" w:hAnsi="Tahoma" w:cs="Tahoma"/>
          <w:sz w:val="22"/>
          <w:szCs w:val="22"/>
        </w:rPr>
        <w:t>_</w:t>
      </w:r>
      <w:r w:rsidR="00771140" w:rsidRPr="00771140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="00771140">
        <w:rPr>
          <w:rFonts w:ascii="Tahoma" w:hAnsi="Tahoma" w:cs="Tahoma"/>
          <w:sz w:val="22"/>
          <w:szCs w:val="22"/>
        </w:rPr>
        <w:t>__</w:t>
      </w:r>
      <w:r w:rsidR="00771140" w:rsidRPr="0077114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</w:t>
      </w:r>
      <w:r w:rsidR="00771140" w:rsidRPr="00771140">
        <w:rPr>
          <w:rFonts w:ascii="Tahoma" w:hAnsi="Tahoma" w:cs="Tahoma"/>
          <w:sz w:val="22"/>
          <w:szCs w:val="22"/>
        </w:rPr>
        <w:t xml:space="preserve">__                 </w:t>
      </w:r>
    </w:p>
    <w:p w:rsidR="00771140" w:rsidRPr="00771140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3F647E" w:rsidRDefault="003F647E" w:rsidP="00771140">
      <w:pPr>
        <w:rPr>
          <w:rFonts w:ascii="Tahoma" w:hAnsi="Tahoma" w:cs="Tahoma"/>
          <w:i/>
          <w:color w:val="FF0000"/>
          <w:sz w:val="22"/>
          <w:szCs w:val="22"/>
        </w:rPr>
      </w:pP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Nota 1: Si la reforma incluye la modificación de </w:t>
      </w:r>
      <w:r w:rsidR="000A5184" w:rsidRPr="003F647E">
        <w:rPr>
          <w:rFonts w:ascii="Tahoma" w:hAnsi="Tahoma" w:cs="Tahoma"/>
          <w:i/>
          <w:color w:val="FF0000"/>
          <w:sz w:val="22"/>
          <w:szCs w:val="22"/>
        </w:rPr>
        <w:t>numerosos</w:t>
      </w: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 artículos de los estatutos, se recomienda anexar los estatutos con las modificaciones incluidas al final del acta y hacer referencia que hacen parte integral de la misma.</w:t>
      </w:r>
    </w:p>
    <w:p w:rsidR="003F647E" w:rsidRPr="00771140" w:rsidRDefault="003F647E" w:rsidP="00771140">
      <w:pPr>
        <w:rPr>
          <w:rFonts w:ascii="Tahoma" w:hAnsi="Tahoma" w:cs="Tahoma"/>
          <w:sz w:val="22"/>
          <w:szCs w:val="22"/>
        </w:rPr>
      </w:pPr>
    </w:p>
    <w:p w:rsidR="00771140" w:rsidRDefault="00771140" w:rsidP="003F647E">
      <w:pPr>
        <w:rPr>
          <w:rFonts w:ascii="Tahoma" w:hAnsi="Tahoma" w:cs="Tahoma"/>
          <w:i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>Luego de analizadas las propuestas de reformas estatutarias, estas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reforma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3F647E" w:rsidRPr="00DD7CC2" w:rsidRDefault="003F647E" w:rsidP="003F647E">
      <w:pPr>
        <w:rPr>
          <w:rFonts w:ascii="Tahoma" w:hAnsi="Tahoma" w:cs="Tahoma"/>
          <w:sz w:val="22"/>
          <w:szCs w:val="22"/>
        </w:rPr>
      </w:pPr>
    </w:p>
    <w:p w:rsidR="00771140" w:rsidRPr="00DD7CC2" w:rsidRDefault="00771140" w:rsidP="007711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771140" w:rsidRPr="00DD7CC2" w:rsidRDefault="00771140" w:rsidP="00771140">
      <w:pPr>
        <w:rPr>
          <w:rFonts w:ascii="Tahoma" w:hAnsi="Tahoma" w:cs="Tahoma"/>
          <w:sz w:val="22"/>
          <w:szCs w:val="22"/>
        </w:rPr>
      </w:pPr>
    </w:p>
    <w:p w:rsidR="00BA2496" w:rsidRPr="008A19A2" w:rsidRDefault="00BA2496" w:rsidP="00BA2496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BA2496" w:rsidRPr="008A19A2" w:rsidRDefault="00BA2496" w:rsidP="00BA2496">
      <w:pPr>
        <w:ind w:left="360"/>
        <w:rPr>
          <w:rFonts w:ascii="Tahoma" w:hAnsi="Tahoma" w:cs="Tahoma"/>
          <w:sz w:val="22"/>
          <w:szCs w:val="22"/>
        </w:rPr>
      </w:pPr>
    </w:p>
    <w:p w:rsidR="00BA2496" w:rsidRPr="00B42580" w:rsidRDefault="00BA2496" w:rsidP="00BA2496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771140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8A19A2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8A19A2" w:rsidRDefault="00771140" w:rsidP="007711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771140" w:rsidRPr="008A19A2" w:rsidRDefault="00771140" w:rsidP="007711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771140" w:rsidRPr="008A19A2" w:rsidRDefault="00771140" w:rsidP="00771140">
      <w:pPr>
        <w:rPr>
          <w:rFonts w:ascii="Tahoma" w:hAnsi="Tahoma" w:cs="Tahoma"/>
          <w:sz w:val="22"/>
          <w:szCs w:val="22"/>
        </w:rPr>
      </w:pPr>
    </w:p>
    <w:p w:rsidR="00771140" w:rsidRPr="008A19A2" w:rsidRDefault="00771140" w:rsidP="007711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771140" w:rsidRPr="008A19A2" w:rsidRDefault="00771140" w:rsidP="00771140">
      <w:pPr>
        <w:rPr>
          <w:rFonts w:ascii="Tahoma" w:hAnsi="Tahoma" w:cs="Tahoma"/>
          <w:sz w:val="22"/>
          <w:szCs w:val="22"/>
          <w:lang w:val="es-ES"/>
        </w:rPr>
      </w:pPr>
    </w:p>
    <w:p w:rsidR="00771140" w:rsidRDefault="00771140" w:rsidP="00771140">
      <w:pPr>
        <w:rPr>
          <w:rFonts w:ascii="Tahoma" w:hAnsi="Tahoma" w:cs="Tahoma"/>
          <w:sz w:val="22"/>
          <w:szCs w:val="22"/>
          <w:lang w:val="es-ES"/>
        </w:rPr>
      </w:pPr>
    </w:p>
    <w:p w:rsidR="00771140" w:rsidRDefault="00771140" w:rsidP="00771140">
      <w:pPr>
        <w:rPr>
          <w:rFonts w:ascii="Tahoma" w:hAnsi="Tahoma" w:cs="Tahoma"/>
          <w:sz w:val="22"/>
          <w:szCs w:val="22"/>
          <w:lang w:val="es-ES"/>
        </w:rPr>
      </w:pPr>
    </w:p>
    <w:p w:rsidR="00771140" w:rsidRDefault="00771140" w:rsidP="00771140">
      <w:pPr>
        <w:rPr>
          <w:rFonts w:ascii="Tahoma" w:hAnsi="Tahoma" w:cs="Tahoma"/>
          <w:sz w:val="22"/>
          <w:szCs w:val="22"/>
          <w:lang w:val="es-ES"/>
        </w:rPr>
      </w:pPr>
    </w:p>
    <w:p w:rsidR="00771140" w:rsidRPr="008A19A2" w:rsidRDefault="00771140" w:rsidP="00771140">
      <w:pPr>
        <w:rPr>
          <w:rFonts w:ascii="Tahoma" w:hAnsi="Tahoma" w:cs="Tahoma"/>
          <w:sz w:val="22"/>
          <w:szCs w:val="22"/>
          <w:lang w:val="es-ES"/>
        </w:rPr>
      </w:pPr>
    </w:p>
    <w:p w:rsidR="00771140" w:rsidRPr="008A19A2" w:rsidRDefault="00771140" w:rsidP="007711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383B3D" w:rsidRPr="00BA2496" w:rsidRDefault="007711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383B3D" w:rsidRPr="00BA2496" w:rsidSect="00FD3596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A4" w:rsidRDefault="00B73CA4" w:rsidP="00771140">
      <w:r>
        <w:separator/>
      </w:r>
    </w:p>
  </w:endnote>
  <w:endnote w:type="continuationSeparator" w:id="0">
    <w:p w:rsidR="00B73CA4" w:rsidRDefault="00B73CA4" w:rsidP="0077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A4" w:rsidRDefault="00B73CA4" w:rsidP="00771140">
      <w:r>
        <w:separator/>
      </w:r>
    </w:p>
  </w:footnote>
  <w:footnote w:type="continuationSeparator" w:id="0">
    <w:p w:rsidR="00B73CA4" w:rsidRDefault="00B73CA4" w:rsidP="0077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140" w:rsidRDefault="00771140" w:rsidP="00771140">
    <w:pPr>
      <w:pStyle w:val="Encabezado"/>
    </w:pPr>
  </w:p>
  <w:p w:rsidR="00771140" w:rsidRPr="00C7470C" w:rsidRDefault="00771140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>
      <w:rPr>
        <w:rFonts w:ascii="Tahoma" w:hAnsi="Tahoma" w:cs="Tahoma"/>
        <w:sz w:val="18"/>
        <w:szCs w:val="18"/>
      </w:rPr>
      <w:t xml:space="preserve">                   </w:t>
    </w:r>
  </w:p>
  <w:p w:rsidR="00771140" w:rsidRDefault="007711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140"/>
    <w:rsid w:val="000350D9"/>
    <w:rsid w:val="00035DDD"/>
    <w:rsid w:val="00066E19"/>
    <w:rsid w:val="00075A4C"/>
    <w:rsid w:val="000A5184"/>
    <w:rsid w:val="000E1116"/>
    <w:rsid w:val="001277A6"/>
    <w:rsid w:val="00133C22"/>
    <w:rsid w:val="00134388"/>
    <w:rsid w:val="00154C88"/>
    <w:rsid w:val="001B7FBB"/>
    <w:rsid w:val="0026194A"/>
    <w:rsid w:val="00383B3D"/>
    <w:rsid w:val="003F647E"/>
    <w:rsid w:val="004D181D"/>
    <w:rsid w:val="00614136"/>
    <w:rsid w:val="006B14EF"/>
    <w:rsid w:val="00771140"/>
    <w:rsid w:val="0080740D"/>
    <w:rsid w:val="00814EB6"/>
    <w:rsid w:val="00814F68"/>
    <w:rsid w:val="00835FD8"/>
    <w:rsid w:val="008C5C83"/>
    <w:rsid w:val="00913A1A"/>
    <w:rsid w:val="009A4B5C"/>
    <w:rsid w:val="00A31D5C"/>
    <w:rsid w:val="00B23EC1"/>
    <w:rsid w:val="00B73CA4"/>
    <w:rsid w:val="00B820DD"/>
    <w:rsid w:val="00BA2496"/>
    <w:rsid w:val="00CE4D23"/>
    <w:rsid w:val="00E226AE"/>
    <w:rsid w:val="00F03F57"/>
    <w:rsid w:val="00F74AAC"/>
    <w:rsid w:val="00FD0289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3ED5A80-368B-40EA-B83E-4C846C40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114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711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711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7711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11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1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140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12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16</cp:revision>
  <dcterms:created xsi:type="dcterms:W3CDTF">2013-10-04T17:12:00Z</dcterms:created>
  <dcterms:modified xsi:type="dcterms:W3CDTF">2018-06-19T17:43:00Z</dcterms:modified>
</cp:coreProperties>
</file>